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1C0D1" w14:textId="5FBFD7BB" w:rsidR="0080310A" w:rsidRDefault="0080310A">
      <w:pPr>
        <w:rPr>
          <w:rFonts w:ascii="Arial" w:hAnsi="Arial" w:cs="Arial"/>
          <w:b/>
          <w:sz w:val="32"/>
          <w:szCs w:val="32"/>
          <w:u w:val="single"/>
        </w:rPr>
      </w:pPr>
      <w:r w:rsidRPr="0080310A">
        <w:rPr>
          <w:rFonts w:ascii="Arial" w:hAnsi="Arial" w:cs="Arial"/>
          <w:b/>
          <w:sz w:val="32"/>
          <w:szCs w:val="32"/>
          <w:u w:val="single"/>
        </w:rPr>
        <w:t>ANNEX 2- Informació sobre els lots, limitació, pressupost</w:t>
      </w:r>
    </w:p>
    <w:tbl>
      <w:tblPr>
        <w:tblW w:w="0" w:type="auto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6"/>
        <w:gridCol w:w="1360"/>
        <w:gridCol w:w="843"/>
        <w:gridCol w:w="854"/>
        <w:gridCol w:w="834"/>
        <w:gridCol w:w="764"/>
        <w:gridCol w:w="836"/>
        <w:gridCol w:w="834"/>
        <w:gridCol w:w="946"/>
        <w:gridCol w:w="809"/>
        <w:gridCol w:w="146"/>
        <w:gridCol w:w="947"/>
      </w:tblGrid>
      <w:tr w:rsidR="00A117AD" w:rsidRPr="00296128" w14:paraId="4AB39CD7" w14:textId="77777777" w:rsidTr="00FF7A1D">
        <w:trPr>
          <w:trHeight w:val="7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A097C8A" w14:textId="77777777" w:rsidR="00A117AD" w:rsidRPr="002D25A0" w:rsidRDefault="00A117AD" w:rsidP="00FF7A1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2D25A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Material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18FB9014" w14:textId="77777777" w:rsidR="00A117AD" w:rsidRPr="002D25A0" w:rsidRDefault="00A117AD" w:rsidP="00FF7A1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D25A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Referència proveïdor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5D30FDC" w14:textId="77777777" w:rsidR="00A117AD" w:rsidRPr="002D25A0" w:rsidRDefault="00A117AD" w:rsidP="00FF7A1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D25A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Quantitat estimada anual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D140E11" w14:textId="77777777" w:rsidR="00A117AD" w:rsidRPr="002D25A0" w:rsidRDefault="00A117AD" w:rsidP="00FF7A1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D25A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Total quantitat estimada  48 mesos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56C5CEB" w14:textId="77777777" w:rsidR="00A117AD" w:rsidRPr="002D25A0" w:rsidRDefault="00A117AD" w:rsidP="00FF7A1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D25A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Import unitari sense iva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9358CCC" w14:textId="77777777" w:rsidR="00A117AD" w:rsidRPr="002D25A0" w:rsidRDefault="00A117AD" w:rsidP="00FF7A1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D25A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Import unitari IVA inclòs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6673763" w14:textId="77777777" w:rsidR="00A117AD" w:rsidRPr="00296128" w:rsidRDefault="00A117AD" w:rsidP="00FF7A1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9612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Import anual sense IVA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0C4C388" w14:textId="77777777" w:rsidR="00A117AD" w:rsidRPr="00296128" w:rsidRDefault="00A117AD" w:rsidP="00FF7A1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9612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Import anual amb  IVA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78E07D5" w14:textId="77777777" w:rsidR="00A117AD" w:rsidRPr="00296128" w:rsidRDefault="00A117AD" w:rsidP="00FF7A1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9612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Import total  48 mesos sense iva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ECF3E8A" w14:textId="77777777" w:rsidR="00A117AD" w:rsidRPr="00296128" w:rsidRDefault="00A117AD" w:rsidP="00FF7A1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9612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Import IVA 21%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3F9EE489" w14:textId="77777777" w:rsidR="00A117AD" w:rsidRPr="00296128" w:rsidRDefault="00A117AD" w:rsidP="00FF7A1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4DB242A5" w14:textId="77777777" w:rsidR="00A117AD" w:rsidRPr="00296128" w:rsidRDefault="00A117AD" w:rsidP="00FF7A1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9612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Import total 48 mesos IVA inclòs</w:t>
            </w:r>
          </w:p>
        </w:tc>
      </w:tr>
      <w:tr w:rsidR="00A117AD" w:rsidRPr="00296128" w14:paraId="4C740413" w14:textId="77777777" w:rsidTr="00FF7A1D">
        <w:trPr>
          <w:trHeight w:val="398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C955" w14:textId="77777777" w:rsidR="00A117AD" w:rsidRPr="00A76D9E" w:rsidRDefault="00A117AD" w:rsidP="00FF7A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Eq</w:t>
            </w:r>
            <w:proofErr w:type="spellEnd"/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rct</w:t>
            </w:r>
            <w:proofErr w:type="spellEnd"/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ATB en sèrum/plasma HPLC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AAED" w14:textId="77777777" w:rsidR="00A117AD" w:rsidRPr="00A76D9E" w:rsidRDefault="00A117AD" w:rsidP="00FF7A1D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65363943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CH-61000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FA025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9F5B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13FE7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1356,70 €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D2C3A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1641,61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68675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18.993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12B17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22.982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F0378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75.975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504EF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15.954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1B25B5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26546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91.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929,99</w:t>
            </w:r>
          </w:p>
        </w:tc>
      </w:tr>
      <w:tr w:rsidR="00A117AD" w:rsidRPr="00296128" w14:paraId="4854777B" w14:textId="77777777" w:rsidTr="00FF7A1D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D17FC" w14:textId="77777777" w:rsidR="00A117AD" w:rsidRPr="00A76D9E" w:rsidRDefault="00A117AD" w:rsidP="00FF7A1D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A76D9E">
              <w:rPr>
                <w:rFonts w:cstheme="minorHAnsi"/>
                <w:sz w:val="16"/>
                <w:szCs w:val="16"/>
              </w:rPr>
              <w:t>Reagent</w:t>
            </w:r>
            <w:proofErr w:type="spellEnd"/>
            <w:r w:rsidRPr="00A76D9E">
              <w:rPr>
                <w:rFonts w:cstheme="minorHAnsi"/>
                <w:sz w:val="16"/>
                <w:szCs w:val="16"/>
              </w:rPr>
              <w:t xml:space="preserve"> kit Levetiracetam</w:t>
            </w:r>
          </w:p>
          <w:p w14:paraId="6C1DD22C" w14:textId="77777777" w:rsidR="00A117AD" w:rsidRPr="00A76D9E" w:rsidRDefault="00A117AD" w:rsidP="00FF7A1D">
            <w:pPr>
              <w:rPr>
                <w:rFonts w:cstheme="minorHAnsi"/>
                <w:sz w:val="16"/>
                <w:szCs w:val="16"/>
              </w:rPr>
            </w:pPr>
            <w:r w:rsidRPr="00A76D9E">
              <w:rPr>
                <w:rFonts w:cstheme="minorHAnsi"/>
                <w:sz w:val="16"/>
                <w:szCs w:val="16"/>
              </w:rPr>
              <w:t>HPLC 100 Tests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4C198" w14:textId="77777777" w:rsidR="00A117AD" w:rsidRPr="00A76D9E" w:rsidRDefault="00A117AD" w:rsidP="00FF7A1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6D9E">
              <w:rPr>
                <w:rFonts w:cstheme="minorHAnsi"/>
                <w:sz w:val="16"/>
                <w:szCs w:val="16"/>
              </w:rPr>
              <w:t>CH-24000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3B55D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1A620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EDE56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1248,60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45260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1510.81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8EB24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2.497,20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19BBE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3.021,62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0B5CC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9.988.80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B0AA1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2097.65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33B32E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DCCBF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12086.45</w:t>
            </w:r>
          </w:p>
        </w:tc>
      </w:tr>
      <w:tr w:rsidR="00A117AD" w:rsidRPr="00296128" w14:paraId="1D03469C" w14:textId="77777777" w:rsidTr="00FF7A1D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87715" w14:textId="77777777" w:rsidR="00A117AD" w:rsidRPr="00A76D9E" w:rsidRDefault="00A117AD" w:rsidP="00FF7A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Rct</w:t>
            </w:r>
            <w:proofErr w:type="spellEnd"/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HPLC ITZ,PSZ ,VCZ 100 </w:t>
            </w:r>
            <w:proofErr w:type="spellStart"/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det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D52D3" w14:textId="77777777" w:rsidR="00A117AD" w:rsidRPr="00A76D9E" w:rsidRDefault="00A117AD" w:rsidP="00FF7A1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6D9E">
              <w:rPr>
                <w:rFonts w:cstheme="minorHAnsi"/>
                <w:sz w:val="16"/>
                <w:szCs w:val="16"/>
              </w:rPr>
              <w:t>CH-27037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F153B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E7B8F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6F1FE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1869,40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E7D55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2261.97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AFA79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1.869,40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7D091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2.261,97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937FE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7.477,60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60C14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1.570,30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5A17F5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5F0CB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9.047,90</w:t>
            </w:r>
          </w:p>
        </w:tc>
      </w:tr>
      <w:tr w:rsidR="00A117AD" w:rsidRPr="00296128" w14:paraId="17D4C8D2" w14:textId="77777777" w:rsidTr="00FF7A1D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87E41" w14:textId="77777777" w:rsidR="00A117AD" w:rsidRPr="00A76D9E" w:rsidRDefault="00A117AD" w:rsidP="00FF7A1D">
            <w:pPr>
              <w:rPr>
                <w:rFonts w:cstheme="minorHAnsi"/>
                <w:sz w:val="16"/>
                <w:szCs w:val="16"/>
              </w:rPr>
            </w:pPr>
            <w:r w:rsidRPr="00A76D9E">
              <w:rPr>
                <w:rFonts w:cstheme="minorHAnsi"/>
                <w:sz w:val="16"/>
                <w:szCs w:val="16"/>
              </w:rPr>
              <w:t xml:space="preserve">Vitamina A/E </w:t>
            </w:r>
            <w:proofErr w:type="spellStart"/>
            <w:r w:rsidRPr="00A76D9E">
              <w:rPr>
                <w:rFonts w:cstheme="minorHAnsi"/>
                <w:sz w:val="16"/>
                <w:szCs w:val="16"/>
              </w:rPr>
              <w:t>sèr</w:t>
            </w:r>
            <w:proofErr w:type="spellEnd"/>
            <w:r w:rsidRPr="00A76D9E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A76D9E">
              <w:rPr>
                <w:rFonts w:cstheme="minorHAnsi"/>
                <w:sz w:val="16"/>
                <w:szCs w:val="16"/>
              </w:rPr>
              <w:t>plas</w:t>
            </w:r>
            <w:proofErr w:type="spellEnd"/>
            <w:r w:rsidRPr="00A76D9E">
              <w:rPr>
                <w:rFonts w:cstheme="minorHAnsi"/>
                <w:sz w:val="16"/>
                <w:szCs w:val="16"/>
              </w:rPr>
              <w:t xml:space="preserve"> HPLC 200d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04434" w14:textId="77777777" w:rsidR="00A117AD" w:rsidRPr="00A76D9E" w:rsidRDefault="00A117AD" w:rsidP="00FF7A1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6D9E">
              <w:rPr>
                <w:rFonts w:cstheme="minorHAnsi"/>
                <w:sz w:val="16"/>
                <w:szCs w:val="16"/>
              </w:rPr>
              <w:t>CH-34400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54864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2BCD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81A88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1987,10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EC30C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2404.39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9613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13.909,70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33456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16.830,77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BB47E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55.638,80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7F2F5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11.684,15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068C9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0C14F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67.322,95</w:t>
            </w:r>
          </w:p>
        </w:tc>
      </w:tr>
      <w:tr w:rsidR="00A117AD" w:rsidRPr="00296128" w14:paraId="790F4064" w14:textId="77777777" w:rsidTr="00FF7A1D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8E0F3" w14:textId="77777777" w:rsidR="00A117AD" w:rsidRPr="00A76D9E" w:rsidRDefault="00A117AD" w:rsidP="00FF7A1D">
            <w:pPr>
              <w:rPr>
                <w:rFonts w:cstheme="minorHAnsi"/>
                <w:sz w:val="16"/>
                <w:szCs w:val="16"/>
              </w:rPr>
            </w:pPr>
            <w:r w:rsidRPr="00A76D9E">
              <w:rPr>
                <w:rFonts w:cstheme="minorHAnsi"/>
                <w:sz w:val="16"/>
                <w:szCs w:val="16"/>
              </w:rPr>
              <w:t xml:space="preserve">Vit B1/B6 </w:t>
            </w:r>
            <w:proofErr w:type="spellStart"/>
            <w:r w:rsidRPr="00A76D9E">
              <w:rPr>
                <w:rFonts w:cstheme="minorHAnsi"/>
                <w:sz w:val="16"/>
                <w:szCs w:val="16"/>
              </w:rPr>
              <w:t>sèr</w:t>
            </w:r>
            <w:proofErr w:type="spellEnd"/>
            <w:r w:rsidRPr="00A76D9E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A76D9E">
              <w:rPr>
                <w:rFonts w:cstheme="minorHAnsi"/>
                <w:sz w:val="16"/>
                <w:szCs w:val="16"/>
              </w:rPr>
              <w:t>plas</w:t>
            </w:r>
            <w:proofErr w:type="spellEnd"/>
            <w:r w:rsidRPr="00A76D9E">
              <w:rPr>
                <w:rFonts w:cstheme="minorHAnsi"/>
                <w:sz w:val="16"/>
                <w:szCs w:val="16"/>
              </w:rPr>
              <w:t xml:space="preserve"> HPLC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AC11E" w14:textId="77777777" w:rsidR="00A117AD" w:rsidRPr="00A76D9E" w:rsidRDefault="00A117AD" w:rsidP="00FF7A1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6D9E">
              <w:rPr>
                <w:rFonts w:cstheme="minorHAnsi"/>
                <w:sz w:val="16"/>
                <w:szCs w:val="16"/>
              </w:rPr>
              <w:t>CH-52052/PREMIX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F5286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DA21D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11EA9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1462,00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1F111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1.769,02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9F171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16.082,00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054D8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19.459,22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39F50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64.328,00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3866C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13.508,88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78A637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62AD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77.836,88</w:t>
            </w:r>
          </w:p>
        </w:tc>
      </w:tr>
      <w:tr w:rsidR="00A117AD" w:rsidRPr="00296128" w14:paraId="673FA3A7" w14:textId="77777777" w:rsidTr="00FF7A1D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62959" w14:textId="77777777" w:rsidR="00A117AD" w:rsidRPr="00A76D9E" w:rsidRDefault="00A117AD" w:rsidP="00FF7A1D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A76D9E">
              <w:rPr>
                <w:rFonts w:cstheme="minorHAnsi"/>
                <w:sz w:val="16"/>
                <w:szCs w:val="16"/>
              </w:rPr>
              <w:t>Reagent</w:t>
            </w:r>
            <w:proofErr w:type="spellEnd"/>
            <w:r w:rsidRPr="00A76D9E">
              <w:rPr>
                <w:rFonts w:cstheme="minorHAnsi"/>
                <w:sz w:val="16"/>
                <w:szCs w:val="16"/>
              </w:rPr>
              <w:t xml:space="preserve"> kit for HPLC </w:t>
            </w:r>
            <w:proofErr w:type="spellStart"/>
            <w:r w:rsidRPr="00A76D9E">
              <w:rPr>
                <w:rFonts w:cstheme="minorHAnsi"/>
                <w:sz w:val="16"/>
                <w:szCs w:val="16"/>
              </w:rPr>
              <w:t>analysis</w:t>
            </w:r>
            <w:proofErr w:type="spellEnd"/>
            <w:r w:rsidRPr="00A76D9E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A76D9E">
              <w:rPr>
                <w:rFonts w:cstheme="minorHAnsi"/>
                <w:sz w:val="16"/>
                <w:szCs w:val="16"/>
              </w:rPr>
              <w:t>Vitamin</w:t>
            </w:r>
            <w:proofErr w:type="spellEnd"/>
            <w:r w:rsidRPr="00A76D9E">
              <w:rPr>
                <w:rFonts w:cstheme="minorHAnsi"/>
                <w:sz w:val="16"/>
                <w:szCs w:val="16"/>
              </w:rPr>
              <w:t xml:space="preserve"> B2</w:t>
            </w:r>
          </w:p>
          <w:p w14:paraId="280D2043" w14:textId="77777777" w:rsidR="00A117AD" w:rsidRPr="00A76D9E" w:rsidRDefault="00A117AD" w:rsidP="00FF7A1D">
            <w:pPr>
              <w:rPr>
                <w:rFonts w:cstheme="minorHAnsi"/>
                <w:sz w:val="16"/>
                <w:szCs w:val="16"/>
              </w:rPr>
            </w:pPr>
            <w:r w:rsidRPr="00A76D9E">
              <w:rPr>
                <w:rFonts w:cstheme="minorHAnsi"/>
                <w:sz w:val="16"/>
                <w:szCs w:val="16"/>
              </w:rPr>
              <w:t xml:space="preserve">For 100 </w:t>
            </w:r>
            <w:proofErr w:type="spellStart"/>
            <w:r w:rsidRPr="00A76D9E">
              <w:rPr>
                <w:rFonts w:cstheme="minorHAnsi"/>
                <w:sz w:val="16"/>
                <w:szCs w:val="16"/>
              </w:rPr>
              <w:t>analyses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B7785" w14:textId="77777777" w:rsidR="00A117AD" w:rsidRPr="00A76D9E" w:rsidRDefault="00A117AD" w:rsidP="00FF7A1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6D9E">
              <w:rPr>
                <w:rFonts w:cstheme="minorHAnsi"/>
                <w:sz w:val="16"/>
                <w:szCs w:val="16"/>
              </w:rPr>
              <w:t>CH-37000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4E03D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B6378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3CE3B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1044,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  <w:r w:rsidRPr="00A76D9E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B8CE4" w14:textId="77777777" w:rsidR="00A117AD" w:rsidRPr="00A76D9E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1.263,72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8F066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4.17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7,60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B76B6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5.05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4,90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5EF1E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16.7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34B48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9,18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7BECE2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B913C" w14:textId="77777777" w:rsidR="00A117AD" w:rsidRPr="004B0984" w:rsidRDefault="00A117AD" w:rsidP="00FF7A1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20.21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9,58</w:t>
            </w:r>
          </w:p>
        </w:tc>
      </w:tr>
      <w:tr w:rsidR="00A117AD" w:rsidRPr="00296128" w14:paraId="7FDD043B" w14:textId="77777777" w:rsidTr="00FF7A1D">
        <w:trPr>
          <w:trHeight w:val="398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63D6D" w14:textId="77777777" w:rsidR="00A117AD" w:rsidRPr="004B0984" w:rsidRDefault="00A117AD" w:rsidP="00FF7A1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cstheme="minorHAnsi"/>
                <w:sz w:val="16"/>
                <w:szCs w:val="16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F2676" w14:textId="77777777" w:rsidR="00A117AD" w:rsidRPr="004B0984" w:rsidRDefault="00A117AD" w:rsidP="00FF7A1D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57.52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9,70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3489F" w14:textId="77777777" w:rsidR="00A117AD" w:rsidRPr="004B0984" w:rsidRDefault="00A117AD" w:rsidP="00FF7A1D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69.610,94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5C7BD" w14:textId="77777777" w:rsidR="00A117AD" w:rsidRPr="004B0984" w:rsidRDefault="00A117AD" w:rsidP="00FF7A1D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230.11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8,80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C7E8B" w14:textId="77777777" w:rsidR="00A117AD" w:rsidRPr="004B0984" w:rsidRDefault="00A117AD" w:rsidP="00FF7A1D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48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32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5,95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6F6F03" w14:textId="77777777" w:rsidR="00A117AD" w:rsidRPr="004B0984" w:rsidRDefault="00A117AD" w:rsidP="00FF7A1D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2C219" w14:textId="77777777" w:rsidR="00A117AD" w:rsidRPr="004B0984" w:rsidRDefault="00A117AD" w:rsidP="00FF7A1D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B0984">
              <w:rPr>
                <w:rFonts w:ascii="Calibri" w:hAnsi="Calibri" w:cs="Calibri"/>
                <w:color w:val="000000"/>
                <w:sz w:val="16"/>
                <w:szCs w:val="16"/>
              </w:rPr>
              <w:t>278.4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43,75</w:t>
            </w:r>
          </w:p>
        </w:tc>
      </w:tr>
    </w:tbl>
    <w:p w14:paraId="2987B5AE" w14:textId="1432F66F" w:rsidR="0091347C" w:rsidRDefault="0091347C" w:rsidP="0091347C">
      <w:pPr>
        <w:tabs>
          <w:tab w:val="left" w:pos="426"/>
        </w:tabs>
        <w:spacing w:before="240"/>
        <w:jc w:val="both"/>
        <w:rPr>
          <w:rFonts w:cstheme="minorHAnsi"/>
          <w:b/>
          <w:bCs/>
        </w:rPr>
      </w:pPr>
      <w:bookmarkStart w:id="0" w:name="_GoBack"/>
      <w:bookmarkEnd w:id="0"/>
    </w:p>
    <w:p w14:paraId="3E00F955" w14:textId="77777777" w:rsidR="00F636C6" w:rsidRPr="00750249" w:rsidRDefault="00F636C6" w:rsidP="00F636C6">
      <w:pPr>
        <w:pStyle w:val="Pargrafdellista"/>
        <w:tabs>
          <w:tab w:val="left" w:pos="426"/>
        </w:tabs>
        <w:spacing w:before="240"/>
        <w:ind w:left="1080"/>
        <w:jc w:val="both"/>
        <w:rPr>
          <w:rFonts w:cstheme="minorHAnsi"/>
        </w:rPr>
      </w:pPr>
    </w:p>
    <w:p w14:paraId="6B002934" w14:textId="77777777" w:rsidR="00F636C6" w:rsidRDefault="00F636C6" w:rsidP="00F636C6">
      <w:pPr>
        <w:pStyle w:val="Capalera"/>
        <w:tabs>
          <w:tab w:val="left" w:pos="426"/>
        </w:tabs>
        <w:spacing w:before="240"/>
        <w:jc w:val="both"/>
        <w:rPr>
          <w:rFonts w:cstheme="minorHAnsi"/>
        </w:rPr>
      </w:pPr>
    </w:p>
    <w:p w14:paraId="041EF177" w14:textId="799C29A6" w:rsidR="0080310A" w:rsidRDefault="0080310A">
      <w:pPr>
        <w:rPr>
          <w:rFonts w:ascii="Arial" w:hAnsi="Arial" w:cs="Arial"/>
          <w:b/>
          <w:sz w:val="32"/>
          <w:szCs w:val="32"/>
          <w:u w:val="single"/>
        </w:rPr>
      </w:pPr>
    </w:p>
    <w:p w14:paraId="43E5A872" w14:textId="233A5F72" w:rsidR="005E629C" w:rsidRPr="0080310A" w:rsidRDefault="005E629C">
      <w:pPr>
        <w:rPr>
          <w:rFonts w:ascii="Arial" w:hAnsi="Arial" w:cs="Arial"/>
          <w:b/>
          <w:bCs/>
          <w:color w:val="1E477B"/>
          <w:sz w:val="32"/>
          <w:szCs w:val="32"/>
          <w:u w:val="single"/>
        </w:rPr>
      </w:pPr>
      <w:r w:rsidRPr="0080310A">
        <w:rPr>
          <w:rFonts w:ascii="Arial" w:hAnsi="Arial" w:cs="Arial"/>
          <w:b/>
          <w:bCs/>
          <w:color w:val="1E477B"/>
          <w:sz w:val="32"/>
          <w:szCs w:val="32"/>
          <w:u w:val="single"/>
        </w:rPr>
        <w:br w:type="page"/>
      </w:r>
    </w:p>
    <w:p w14:paraId="5C7BF707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1AC0AAAD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14:paraId="6C606E3C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14:paraId="4A71E743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14:paraId="0EC1CBBC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14:paraId="3BB1AF55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14:paraId="2AA02706" w14:textId="77777777"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14:paraId="5D05CE2B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14:paraId="42C34247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57D284E5" w14:textId="77777777"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14:paraId="42411CA2" w14:textId="77777777"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8031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5" w:right="282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73268" w14:textId="77777777"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14:paraId="4BE59386" w14:textId="77777777"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4C477" w14:textId="77777777" w:rsidR="00C4544C" w:rsidRDefault="00C4544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4218C" w14:textId="165B23C8" w:rsidR="00C4544C" w:rsidRDefault="00C4544C">
    <w:pPr>
      <w:pStyle w:val="Peu"/>
    </w:pPr>
    <w:r>
      <w:rPr>
        <w:noProof/>
        <w:lang w:eastAsia="ca-ES"/>
      </w:rPr>
      <w:drawing>
        <wp:inline distT="0" distB="0" distL="0" distR="0" wp14:anchorId="23E101E5" wp14:editId="190600D8">
          <wp:extent cx="1347470" cy="365760"/>
          <wp:effectExtent l="0" t="0" r="5080" b="0"/>
          <wp:docPr id="21260169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9641" w14:textId="77777777" w:rsidR="00C4544C" w:rsidRDefault="00C4544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44BB7" w14:textId="77777777"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14:paraId="0BBF1045" w14:textId="77777777"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80D53" w14:textId="77777777" w:rsidR="00C4544C" w:rsidRDefault="00C4544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5AC5F" w14:textId="7B40C12B" w:rsidR="00143FBD" w:rsidRDefault="00DD02E0" w:rsidP="00DD02E0">
    <w:pPr>
      <w:pStyle w:val="Capalera"/>
      <w:tabs>
        <w:tab w:val="clear" w:pos="4252"/>
        <w:tab w:val="clear" w:pos="8504"/>
        <w:tab w:val="center" w:pos="4607"/>
      </w:tabs>
      <w:ind w:left="-709"/>
    </w:pPr>
    <w:r>
      <w:rPr>
        <w:rFonts w:ascii="Times New Roman" w:hAnsi="Times New Roman" w:cs="Times New Roman"/>
        <w:noProof/>
        <w:sz w:val="24"/>
        <w:szCs w:val="24"/>
        <w:lang w:eastAsia="ca-ES"/>
      </w:rPr>
      <w:drawing>
        <wp:anchor distT="0" distB="0" distL="114300" distR="114300" simplePos="0" relativeHeight="251659264" behindDoc="1" locked="0" layoutInCell="1" allowOverlap="1" wp14:anchorId="0F819AD0" wp14:editId="7A1CCD70">
          <wp:simplePos x="0" y="0"/>
          <wp:positionH relativeFrom="margin">
            <wp:posOffset>4391025</wp:posOffset>
          </wp:positionH>
          <wp:positionV relativeFrom="paragraph">
            <wp:posOffset>8890</wp:posOffset>
          </wp:positionV>
          <wp:extent cx="1104900" cy="806577"/>
          <wp:effectExtent l="0" t="0" r="0" b="0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065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544C"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7E3F79EA" wp14:editId="64350A6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76104" w14:textId="77777777" w:rsidR="00C4544C" w:rsidRDefault="00C4544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92934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7622D"/>
    <w:rsid w:val="00685F93"/>
    <w:rsid w:val="006C7AB0"/>
    <w:rsid w:val="007036A3"/>
    <w:rsid w:val="00714055"/>
    <w:rsid w:val="007232C7"/>
    <w:rsid w:val="00727217"/>
    <w:rsid w:val="007A4519"/>
    <w:rsid w:val="007C3436"/>
    <w:rsid w:val="0080310A"/>
    <w:rsid w:val="008264A7"/>
    <w:rsid w:val="00857B4C"/>
    <w:rsid w:val="008643FF"/>
    <w:rsid w:val="008C7867"/>
    <w:rsid w:val="008F7EFC"/>
    <w:rsid w:val="0091347C"/>
    <w:rsid w:val="009252F9"/>
    <w:rsid w:val="009C400D"/>
    <w:rsid w:val="009E1FC7"/>
    <w:rsid w:val="00A117AD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4544C"/>
    <w:rsid w:val="00C646C1"/>
    <w:rsid w:val="00C7297F"/>
    <w:rsid w:val="00C86720"/>
    <w:rsid w:val="00CD1858"/>
    <w:rsid w:val="00D03439"/>
    <w:rsid w:val="00D66A0F"/>
    <w:rsid w:val="00DD02E0"/>
    <w:rsid w:val="00DD3705"/>
    <w:rsid w:val="00E47ACA"/>
    <w:rsid w:val="00E624C7"/>
    <w:rsid w:val="00E6604F"/>
    <w:rsid w:val="00E96261"/>
    <w:rsid w:val="00EB60CE"/>
    <w:rsid w:val="00F6187B"/>
    <w:rsid w:val="00F620B6"/>
    <w:rsid w:val="00F636C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9A7015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link w:val="PargrafdellistaCar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character" w:customStyle="1" w:styleId="PargrafdellistaCar">
    <w:name w:val="Paràgraf de llista Car"/>
    <w:link w:val="Pargrafdellista"/>
    <w:uiPriority w:val="34"/>
    <w:locked/>
    <w:rsid w:val="00F63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97EF42B-AB6F-4A92-98C3-AC9BE973CC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BAEA5F-9D89-4F19-B7F9-1D3F07E10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7D8084-0606-477C-BED5-48270610D06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Dolors Fernandez Cuestas</cp:lastModifiedBy>
  <cp:revision>15</cp:revision>
  <cp:lastPrinted>2015-11-27T11:06:00Z</cp:lastPrinted>
  <dcterms:created xsi:type="dcterms:W3CDTF">2023-05-12T10:58:00Z</dcterms:created>
  <dcterms:modified xsi:type="dcterms:W3CDTF">2025-05-22T12:47:00Z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